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E9F" w:rsidRPr="00F24D94" w:rsidRDefault="00492E9F" w:rsidP="00492E9F">
      <w:pPr>
        <w:spacing w:after="0" w:line="240" w:lineRule="auto"/>
        <w:ind w:left="-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F24D94">
        <w:rPr>
          <w:rFonts w:ascii="Times New Roman" w:hAnsi="Times New Roman"/>
          <w:b/>
          <w:bCs/>
          <w:sz w:val="28"/>
          <w:szCs w:val="28"/>
        </w:rPr>
        <w:t>Муниципальное бюджетное общеобразовательное учреждение</w:t>
      </w:r>
    </w:p>
    <w:p w:rsidR="00492E9F" w:rsidRPr="00F24D94" w:rsidRDefault="00492E9F" w:rsidP="00492E9F">
      <w:pPr>
        <w:spacing w:after="0" w:line="240" w:lineRule="auto"/>
        <w:ind w:left="-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F24D94">
        <w:rPr>
          <w:rFonts w:ascii="Times New Roman" w:hAnsi="Times New Roman"/>
          <w:b/>
          <w:bCs/>
          <w:sz w:val="28"/>
          <w:szCs w:val="28"/>
        </w:rPr>
        <w:t>средняя общеобразовательная школа №</w:t>
      </w:r>
      <w:r w:rsidRPr="00492E9F">
        <w:rPr>
          <w:rFonts w:ascii="Times New Roman" w:hAnsi="Times New Roman"/>
          <w:b/>
          <w:bCs/>
          <w:sz w:val="28"/>
          <w:szCs w:val="28"/>
        </w:rPr>
        <w:t>2</w:t>
      </w:r>
      <w:r w:rsidRPr="00F24D94">
        <w:rPr>
          <w:rFonts w:ascii="Times New Roman" w:hAnsi="Times New Roman"/>
          <w:b/>
          <w:bCs/>
          <w:sz w:val="28"/>
          <w:szCs w:val="28"/>
        </w:rPr>
        <w:t xml:space="preserve">3 </w:t>
      </w:r>
    </w:p>
    <w:p w:rsidR="00492E9F" w:rsidRPr="00F24D94" w:rsidRDefault="00492E9F" w:rsidP="00492E9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sz w:val="28"/>
          <w:szCs w:val="28"/>
          <w:lang w:val="en-US"/>
        </w:rPr>
        <w:t>c</w:t>
      </w:r>
      <w:proofErr w:type="gramEnd"/>
      <w:r>
        <w:rPr>
          <w:rFonts w:ascii="Times New Roman" w:hAnsi="Times New Roman"/>
          <w:b/>
          <w:bCs/>
          <w:sz w:val="28"/>
          <w:szCs w:val="28"/>
        </w:rPr>
        <w:t xml:space="preserve">.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Великовечного</w:t>
      </w:r>
      <w:proofErr w:type="spellEnd"/>
      <w:r w:rsidRPr="00F24D94">
        <w:rPr>
          <w:rFonts w:ascii="Times New Roman" w:hAnsi="Times New Roman"/>
          <w:b/>
          <w:bCs/>
          <w:sz w:val="28"/>
          <w:szCs w:val="28"/>
        </w:rPr>
        <w:t xml:space="preserve"> муниципального образования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Белореченский</w:t>
      </w:r>
      <w:proofErr w:type="spellEnd"/>
      <w:r w:rsidRPr="00F24D94">
        <w:rPr>
          <w:rFonts w:ascii="Times New Roman" w:hAnsi="Times New Roman"/>
          <w:b/>
          <w:bCs/>
          <w:sz w:val="28"/>
          <w:szCs w:val="28"/>
        </w:rPr>
        <w:t xml:space="preserve"> район</w:t>
      </w:r>
    </w:p>
    <w:p w:rsidR="00492E9F" w:rsidRPr="00F24D94" w:rsidRDefault="00492E9F" w:rsidP="00492E9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492E9F" w:rsidRPr="000B55A8" w:rsidRDefault="00492E9F" w:rsidP="00492E9F">
      <w:pPr>
        <w:spacing w:after="0"/>
        <w:rPr>
          <w:b/>
          <w:sz w:val="28"/>
          <w:szCs w:val="28"/>
        </w:rPr>
      </w:pPr>
    </w:p>
    <w:p w:rsidR="00492E9F" w:rsidRDefault="00492E9F" w:rsidP="00492E9F">
      <w:pPr>
        <w:rPr>
          <w:b/>
          <w:sz w:val="28"/>
          <w:szCs w:val="28"/>
        </w:rPr>
      </w:pPr>
    </w:p>
    <w:p w:rsidR="00492E9F" w:rsidRDefault="00492E9F" w:rsidP="00492E9F">
      <w:pPr>
        <w:rPr>
          <w:b/>
          <w:sz w:val="28"/>
          <w:szCs w:val="28"/>
        </w:rPr>
      </w:pPr>
    </w:p>
    <w:p w:rsidR="00492E9F" w:rsidRDefault="00492E9F" w:rsidP="00492E9F">
      <w:pPr>
        <w:rPr>
          <w:b/>
          <w:sz w:val="28"/>
          <w:szCs w:val="28"/>
        </w:rPr>
      </w:pPr>
    </w:p>
    <w:p w:rsidR="00492E9F" w:rsidRPr="000B55A8" w:rsidRDefault="00492E9F" w:rsidP="00492E9F">
      <w:pPr>
        <w:rPr>
          <w:b/>
          <w:sz w:val="28"/>
          <w:szCs w:val="28"/>
        </w:rPr>
      </w:pPr>
    </w:p>
    <w:p w:rsidR="00492E9F" w:rsidRPr="000B55A8" w:rsidRDefault="00492E9F" w:rsidP="00492E9F">
      <w:pPr>
        <w:rPr>
          <w:b/>
          <w:sz w:val="28"/>
          <w:szCs w:val="28"/>
        </w:rPr>
      </w:pPr>
    </w:p>
    <w:p w:rsidR="00492E9F" w:rsidRPr="00492E9F" w:rsidRDefault="00492E9F" w:rsidP="00492E9F">
      <w:pPr>
        <w:jc w:val="center"/>
        <w:rPr>
          <w:b/>
          <w:sz w:val="56"/>
          <w:szCs w:val="56"/>
        </w:rPr>
      </w:pPr>
      <w:r w:rsidRPr="00492E9F">
        <w:rPr>
          <w:b/>
          <w:sz w:val="56"/>
          <w:szCs w:val="56"/>
        </w:rPr>
        <w:t xml:space="preserve">проект </w:t>
      </w:r>
    </w:p>
    <w:p w:rsidR="00492E9F" w:rsidRPr="00492E9F" w:rsidRDefault="00492E9F" w:rsidP="00492E9F">
      <w:pPr>
        <w:jc w:val="center"/>
        <w:rPr>
          <w:b/>
          <w:sz w:val="56"/>
          <w:szCs w:val="56"/>
        </w:rPr>
      </w:pPr>
      <w:r w:rsidRPr="00492E9F">
        <w:rPr>
          <w:b/>
          <w:sz w:val="56"/>
          <w:szCs w:val="56"/>
        </w:rPr>
        <w:t>« Юные краеведы»</w:t>
      </w:r>
    </w:p>
    <w:p w:rsidR="00492E9F" w:rsidRDefault="00492E9F" w:rsidP="00492E9F">
      <w:pPr>
        <w:jc w:val="center"/>
        <w:rPr>
          <w:b/>
          <w:sz w:val="40"/>
          <w:szCs w:val="40"/>
        </w:rPr>
      </w:pPr>
    </w:p>
    <w:p w:rsidR="00492E9F" w:rsidRDefault="00492E9F" w:rsidP="00492E9F">
      <w:pPr>
        <w:jc w:val="center"/>
        <w:rPr>
          <w:b/>
          <w:sz w:val="40"/>
          <w:szCs w:val="40"/>
        </w:rPr>
      </w:pPr>
    </w:p>
    <w:p w:rsidR="00492E9F" w:rsidRDefault="00492E9F" w:rsidP="00492E9F">
      <w:pPr>
        <w:jc w:val="center"/>
        <w:rPr>
          <w:b/>
          <w:sz w:val="40"/>
          <w:szCs w:val="40"/>
        </w:rPr>
      </w:pPr>
    </w:p>
    <w:p w:rsidR="00492E9F" w:rsidRDefault="00492E9F" w:rsidP="00492E9F">
      <w:pPr>
        <w:jc w:val="center"/>
        <w:rPr>
          <w:b/>
          <w:sz w:val="40"/>
          <w:szCs w:val="40"/>
        </w:rPr>
      </w:pPr>
    </w:p>
    <w:p w:rsidR="00492E9F" w:rsidRDefault="00492E9F" w:rsidP="00492E9F">
      <w:pPr>
        <w:jc w:val="center"/>
        <w:rPr>
          <w:b/>
          <w:sz w:val="40"/>
          <w:szCs w:val="40"/>
        </w:rPr>
      </w:pPr>
    </w:p>
    <w:p w:rsidR="00492E9F" w:rsidRPr="008B4DD5" w:rsidRDefault="00492E9F" w:rsidP="00492E9F">
      <w:pPr>
        <w:rPr>
          <w:sz w:val="56"/>
          <w:szCs w:val="56"/>
        </w:rPr>
      </w:pPr>
    </w:p>
    <w:p w:rsidR="00492E9F" w:rsidRDefault="00492E9F" w:rsidP="00492E9F">
      <w:pPr>
        <w:spacing w:after="0" w:line="240" w:lineRule="auto"/>
        <w:ind w:firstLine="226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Руководитель проекта учитель географии и                       </w:t>
      </w:r>
    </w:p>
    <w:p w:rsidR="00492E9F" w:rsidRDefault="0004265E" w:rsidP="00492E9F">
      <w:pPr>
        <w:spacing w:after="0" w:line="240" w:lineRule="auto"/>
        <w:ind w:firstLine="226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</w:t>
      </w:r>
      <w:proofErr w:type="spellStart"/>
      <w:r w:rsidR="00492E9F">
        <w:rPr>
          <w:sz w:val="28"/>
          <w:szCs w:val="28"/>
        </w:rPr>
        <w:t>кубановедения</w:t>
      </w:r>
      <w:proofErr w:type="spellEnd"/>
    </w:p>
    <w:p w:rsidR="00492E9F" w:rsidRDefault="00492E9F" w:rsidP="00492E9F">
      <w:pPr>
        <w:spacing w:after="0" w:line="240" w:lineRule="auto"/>
        <w:ind w:firstLine="226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МБОУ СОШ 23 с. </w:t>
      </w:r>
      <w:proofErr w:type="spellStart"/>
      <w:r>
        <w:rPr>
          <w:sz w:val="28"/>
          <w:szCs w:val="28"/>
        </w:rPr>
        <w:t>Великовечного</w:t>
      </w:r>
      <w:proofErr w:type="spellEnd"/>
    </w:p>
    <w:p w:rsidR="00492E9F" w:rsidRPr="00492E9F" w:rsidRDefault="00492E9F" w:rsidP="00492E9F">
      <w:pPr>
        <w:spacing w:after="0" w:line="240" w:lineRule="auto"/>
        <w:ind w:firstLine="226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МО </w:t>
      </w:r>
      <w:proofErr w:type="spellStart"/>
      <w:r>
        <w:rPr>
          <w:sz w:val="28"/>
          <w:szCs w:val="28"/>
        </w:rPr>
        <w:t>Белореченский</w:t>
      </w:r>
      <w:proofErr w:type="spellEnd"/>
      <w:r>
        <w:rPr>
          <w:sz w:val="28"/>
          <w:szCs w:val="28"/>
        </w:rPr>
        <w:t xml:space="preserve"> район</w:t>
      </w:r>
    </w:p>
    <w:p w:rsidR="00492E9F" w:rsidRPr="00492E9F" w:rsidRDefault="0004265E" w:rsidP="00492E9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</w:t>
      </w:r>
      <w:r w:rsidR="00492E9F" w:rsidRPr="00492E9F">
        <w:rPr>
          <w:sz w:val="28"/>
          <w:szCs w:val="28"/>
        </w:rPr>
        <w:t>Соловьева М.А.</w:t>
      </w:r>
    </w:p>
    <w:p w:rsidR="00492E9F" w:rsidRDefault="00492E9F" w:rsidP="00492E9F">
      <w:pPr>
        <w:jc w:val="center"/>
        <w:rPr>
          <w:b/>
          <w:i/>
          <w:sz w:val="28"/>
          <w:szCs w:val="28"/>
        </w:rPr>
      </w:pPr>
    </w:p>
    <w:p w:rsidR="00B91580" w:rsidRDefault="00492E9F" w:rsidP="00194867">
      <w:pPr>
        <w:shd w:val="clear" w:color="auto" w:fill="FFFFFF" w:themeFill="background1"/>
      </w:pPr>
      <w:r>
        <w:t xml:space="preserve">                                           </w:t>
      </w:r>
      <w:r w:rsidR="00613D98">
        <w:t xml:space="preserve">                            </w:t>
      </w:r>
    </w:p>
    <w:p w:rsidR="00194867" w:rsidRPr="008A3021" w:rsidRDefault="00194867" w:rsidP="00194867">
      <w:pPr>
        <w:pStyle w:val="a3"/>
        <w:numPr>
          <w:ilvl w:val="0"/>
          <w:numId w:val="1"/>
        </w:num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8A3021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Актуальность проекта « Юные краеведы»</w:t>
      </w:r>
    </w:p>
    <w:p w:rsidR="00194867" w:rsidRDefault="00194867" w:rsidP="00194867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194867" w:rsidRPr="003750E7" w:rsidRDefault="00194867" w:rsidP="00194867">
      <w:pPr>
        <w:shd w:val="clear" w:color="auto" w:fill="FFFFFF" w:themeFill="background1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750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ХХ</w:t>
      </w:r>
      <w:proofErr w:type="gramStart"/>
      <w:r w:rsidRPr="003750E7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I</w:t>
      </w:r>
      <w:proofErr w:type="gramEnd"/>
      <w:r w:rsidRPr="003750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 век ставит перед школой новые задачи. </w:t>
      </w:r>
      <w:proofErr w:type="gramStart"/>
      <w:r w:rsidRPr="003750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Как отмечает Н.Ю. Пахомова, происходящие изменения в современном обществе требуют развития новых способов образования, педагогических технологий, нацеленных на индивидуальное развитие личности, творческую инициацию, выработку навыка самостоятельной навигации в информационных полях, формирование у учащихся универсального умения ставить и решать задачи для разрешения возникающих в жизни проблем - профессиональной  деятельности, самоопределения, повседневной </w:t>
      </w:r>
      <w:r w:rsidR="00613D98" w:rsidRPr="00613D9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жизни.</w:t>
      </w:r>
      <w:proofErr w:type="gramEnd"/>
      <w:r w:rsidR="00613D98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 xml:space="preserve"> </w:t>
      </w:r>
      <w:r w:rsidRPr="003750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Важным становится воспитание подлинно свободной личности, формирование у детей способности самостоятельно мыслить, добывать и применять знания, тщательно обдумывать принимаемые решения и чётко планировать действия, эффективно сотрудничать в разнообразных по составу и профилю группах, быть открытыми для новых контактов и культурных связей. Эти задачи может решить метод проектного обучения. В настоящее время метод проектов, возникший более ста лет назад, переживает второе рождение. Образовательный проект рассматривается сегодня как совместная учебно-познавательная, творческая или игровая деятельность учащихся, имеющая общую цель, согласованные методы, способы деятельности и направленная на достижение общего результата. По свидетельству В.С. Кудряшовой, метод проектов – это дидактический инструментарий, который создает уникальные предпосылки для развития целеустремленности и самостоятельности учащегося в постижении нового, стимулируя его природную любознательность и тягу </w:t>
      </w:r>
      <w:proofErr w:type="gramStart"/>
      <w:r w:rsidRPr="003750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</w:t>
      </w:r>
      <w:proofErr w:type="gramEnd"/>
      <w:r w:rsidRPr="003750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непознанному. Ведущая идея опыта - это формирование проектных умений как одного из условий развития  индивидуальности, повышения общей культуры личности за счет дополнительной информации.</w:t>
      </w:r>
    </w:p>
    <w:p w:rsidR="00194867" w:rsidRPr="003750E7" w:rsidRDefault="00194867" w:rsidP="00194867">
      <w:pPr>
        <w:shd w:val="clear" w:color="auto" w:fill="FFFFFF" w:themeFill="background1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proofErr w:type="gramStart"/>
      <w:r w:rsidRPr="003750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Под учебным проектом мы понимаем совместную или индивидуальную учебно-познавательную (исследовательскую или творческую) деятельность учащихся</w:t>
      </w:r>
      <w:r w:rsidR="00FE18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</w:t>
      </w:r>
      <w:r w:rsidRPr="003750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имеющую общую цель – проблему; согласованные способы деятельности, направленные на достижение и презентацию общего, реально нового и заранее неизвестного результата, сообразуясь с личными интересами и возможностями учеников на основе ранее приобретенных знаний и </w:t>
      </w:r>
      <w:proofErr w:type="spellStart"/>
      <w:r w:rsidRPr="003750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надучебных</w:t>
      </w:r>
      <w:proofErr w:type="spellEnd"/>
      <w:r w:rsidRPr="003750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умений при не жестко</w:t>
      </w:r>
      <w:proofErr w:type="gramEnd"/>
      <w:r w:rsidRPr="003750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сформулированной познавательной проблеме.</w:t>
      </w:r>
    </w:p>
    <w:p w:rsidR="00E90380" w:rsidRDefault="00E90380" w:rsidP="00194867">
      <w:pPr>
        <w:shd w:val="clear" w:color="auto" w:fill="FFFFFF" w:themeFill="background1"/>
      </w:pPr>
    </w:p>
    <w:p w:rsidR="00194867" w:rsidRDefault="00194867" w:rsidP="00194867">
      <w:pPr>
        <w:shd w:val="clear" w:color="auto" w:fill="FFFFFF" w:themeFill="background1"/>
      </w:pPr>
    </w:p>
    <w:p w:rsidR="00194867" w:rsidRDefault="00194867" w:rsidP="00194867">
      <w:pPr>
        <w:shd w:val="clear" w:color="auto" w:fill="FFFFFF" w:themeFill="background1"/>
      </w:pPr>
    </w:p>
    <w:p w:rsidR="00194867" w:rsidRDefault="00194867" w:rsidP="00194867">
      <w:pPr>
        <w:shd w:val="clear" w:color="auto" w:fill="FFFFFF" w:themeFill="background1"/>
      </w:pPr>
    </w:p>
    <w:p w:rsidR="00194867" w:rsidRDefault="00194867" w:rsidP="00194867">
      <w:pPr>
        <w:shd w:val="clear" w:color="auto" w:fill="FFFFFF" w:themeFill="background1"/>
      </w:pPr>
    </w:p>
    <w:p w:rsidR="00FE184F" w:rsidRDefault="00FE184F" w:rsidP="00194867">
      <w:pPr>
        <w:shd w:val="clear" w:color="auto" w:fill="FFFFFF" w:themeFill="background1"/>
      </w:pPr>
    </w:p>
    <w:p w:rsidR="00194867" w:rsidRPr="008A3021" w:rsidRDefault="00194867" w:rsidP="008A3021">
      <w:pPr>
        <w:shd w:val="clear" w:color="auto" w:fill="FFFFFF" w:themeFill="background1"/>
        <w:spacing w:after="0" w:line="240" w:lineRule="auto"/>
        <w:ind w:left="710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8A302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lastRenderedPageBreak/>
        <w:t>Методический паспорт учебного проекта</w:t>
      </w:r>
    </w:p>
    <w:p w:rsidR="00613D98" w:rsidRDefault="00194867" w:rsidP="00194867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750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Предлагаемый учебный проект предназнач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ен</w:t>
      </w:r>
      <w:r w:rsidR="00613D9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для осуществления учащимися 8-9</w:t>
      </w:r>
      <w:r w:rsidRPr="003750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-х классов</w:t>
      </w:r>
      <w:r w:rsidR="00613D9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МБОУ СОШ 23 </w:t>
      </w:r>
      <w:r w:rsidRPr="003750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 уроках </w:t>
      </w:r>
      <w:proofErr w:type="spellStart"/>
      <w:r w:rsidRPr="003750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кубановедения</w:t>
      </w:r>
      <w:proofErr w:type="spellEnd"/>
      <w:r w:rsidRPr="003750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613D9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курсе </w:t>
      </w:r>
    </w:p>
    <w:p w:rsidR="00194867" w:rsidRDefault="00613D98" w:rsidP="00194867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 Проектная деятельность»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</w:t>
      </w:r>
      <w:r w:rsidR="00194867" w:rsidRPr="003750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proofErr w:type="gramEnd"/>
    </w:p>
    <w:p w:rsidR="00194867" w:rsidRPr="003750E7" w:rsidRDefault="00194867" w:rsidP="00194867">
      <w:pPr>
        <w:shd w:val="clear" w:color="auto" w:fill="FFFFFF" w:themeFill="background1"/>
        <w:spacing w:after="0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194867" w:rsidRPr="008A3021" w:rsidRDefault="00194867" w:rsidP="008A3021">
      <w:pPr>
        <w:shd w:val="clear" w:color="auto" w:fill="FFFFFF" w:themeFill="background1"/>
        <w:spacing w:after="0" w:line="240" w:lineRule="auto"/>
        <w:ind w:left="710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8A302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Тема учебного проекта:</w:t>
      </w:r>
      <w:r w:rsidRPr="008A302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«Юные краеведы».</w:t>
      </w:r>
    </w:p>
    <w:p w:rsidR="00194867" w:rsidRPr="00194867" w:rsidRDefault="00194867" w:rsidP="008A3021">
      <w:pPr>
        <w:shd w:val="clear" w:color="auto" w:fill="FFFFFF" w:themeFill="background1"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194867" w:rsidRPr="008A3021" w:rsidRDefault="00194867" w:rsidP="008A3021">
      <w:pPr>
        <w:shd w:val="clear" w:color="auto" w:fill="FFFFFF" w:themeFill="background1"/>
        <w:spacing w:after="0" w:line="240" w:lineRule="auto"/>
        <w:ind w:left="710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8A302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Образовательные, воспитательные и развивающие цели:</w:t>
      </w:r>
    </w:p>
    <w:p w:rsidR="00194867" w:rsidRPr="003750E7" w:rsidRDefault="00194867" w:rsidP="00194867">
      <w:pPr>
        <w:shd w:val="clear" w:color="auto" w:fill="FFFFFF" w:themeFill="background1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750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Собрать информацию об истории Краснодарского края; узнать больше об искусстве и традициях народов, проживавших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 территории края в древности, познакомиться со знаменитыми людьми края, создавшими его историю</w:t>
      </w:r>
      <w:r w:rsidR="00613D9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изучить географию края и его социальные характеристики.</w:t>
      </w:r>
    </w:p>
    <w:p w:rsidR="00194867" w:rsidRPr="003750E7" w:rsidRDefault="00194867" w:rsidP="00194867">
      <w:pPr>
        <w:shd w:val="clear" w:color="auto" w:fill="FFFFFF" w:themeFill="background1"/>
        <w:spacing w:after="0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750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Для воспитания эта тема благодатна. Она воспитывает любовь к своей малой Родине, гордость за свой край. Но этим воспитательная цель не исчерпывается. Поскольку проектная деятельность – это деятельность коллективная, постольку и воспитывает она умение работать и общаться в группе.</w:t>
      </w:r>
    </w:p>
    <w:p w:rsidR="00194867" w:rsidRDefault="00194867" w:rsidP="00194867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750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процессе проектной деятельности осуществляется развитие учащихся, их эмоциональности, </w:t>
      </w:r>
      <w:proofErr w:type="spellStart"/>
      <w:r w:rsidRPr="003750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эмпатии</w:t>
      </w:r>
      <w:proofErr w:type="spellEnd"/>
      <w:r w:rsidRPr="003750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памяти, логического и критического мышления, речи, других творческих способностей. Таким образом, учебная проектная деятельность должна обеспечить развитие различных компетентностей учащихся.</w:t>
      </w:r>
    </w:p>
    <w:p w:rsidR="008A3021" w:rsidRDefault="008A3021" w:rsidP="008A3021">
      <w:pPr>
        <w:shd w:val="clear" w:color="auto" w:fill="FFFFFF" w:themeFill="background1"/>
        <w:spacing w:after="0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194867" w:rsidRPr="008A3021" w:rsidRDefault="00194867" w:rsidP="008A3021">
      <w:pPr>
        <w:shd w:val="clear" w:color="auto" w:fill="FFFFFF" w:themeFill="background1"/>
        <w:spacing w:after="0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8A302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Тип проекта:</w:t>
      </w:r>
      <w:r w:rsidRPr="008A302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 исследовательский, долгосрочный, групповой и индивидуальный </w:t>
      </w:r>
    </w:p>
    <w:p w:rsidR="008A3021" w:rsidRDefault="008A3021" w:rsidP="008A3021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194867" w:rsidRPr="008A3021" w:rsidRDefault="008A3021" w:rsidP="008A3021">
      <w:pPr>
        <w:shd w:val="clear" w:color="auto" w:fill="FFFFFF" w:themeFill="background1"/>
        <w:spacing w:after="0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194867" w:rsidRPr="008A302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Время работы над проектом</w:t>
      </w:r>
      <w:r w:rsidR="00194867" w:rsidRPr="008A302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: </w:t>
      </w:r>
      <w:r w:rsidR="00613D98" w:rsidRPr="008A302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2017-2018</w:t>
      </w:r>
      <w:r w:rsidR="00194867" w:rsidRPr="008A302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учебный год</w:t>
      </w:r>
    </w:p>
    <w:p w:rsidR="00194867" w:rsidRPr="00194867" w:rsidRDefault="00194867" w:rsidP="00194867">
      <w:pPr>
        <w:pStyle w:val="a3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194867" w:rsidRPr="00194867" w:rsidRDefault="00194867" w:rsidP="00194867">
      <w:pPr>
        <w:pStyle w:val="a3"/>
        <w:shd w:val="clear" w:color="auto" w:fill="FFFFFF" w:themeFill="background1"/>
        <w:spacing w:after="0" w:line="240" w:lineRule="auto"/>
        <w:ind w:left="1068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194867" w:rsidRPr="008A3021" w:rsidRDefault="00194867" w:rsidP="008A3021">
      <w:pPr>
        <w:shd w:val="clear" w:color="auto" w:fill="FFFFFF" w:themeFill="background1"/>
        <w:spacing w:after="0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8A302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Режим работы</w:t>
      </w:r>
      <w:r w:rsidRPr="008A3021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:</w:t>
      </w:r>
      <w:r w:rsidRPr="008A302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уроки и внеурочные занятия.</w:t>
      </w:r>
    </w:p>
    <w:p w:rsidR="00194867" w:rsidRPr="00194867" w:rsidRDefault="00194867" w:rsidP="00194867">
      <w:pPr>
        <w:pStyle w:val="a3"/>
        <w:shd w:val="clear" w:color="auto" w:fill="FFFFFF" w:themeFill="background1"/>
        <w:spacing w:after="0" w:line="240" w:lineRule="auto"/>
        <w:ind w:left="1068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194867" w:rsidRPr="008A3021" w:rsidRDefault="00194867" w:rsidP="008A3021">
      <w:pPr>
        <w:shd w:val="clear" w:color="auto" w:fill="FFFFFF" w:themeFill="background1"/>
        <w:spacing w:after="0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8A302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Обеспечение проекта:</w:t>
      </w:r>
    </w:p>
    <w:p w:rsidR="00194867" w:rsidRDefault="00194867" w:rsidP="00194867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750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Учебники и учебные пособия по </w:t>
      </w:r>
      <w:proofErr w:type="spellStart"/>
      <w:r w:rsidRPr="003750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кубановедению</w:t>
      </w:r>
      <w:proofErr w:type="spellEnd"/>
      <w:r w:rsidRPr="003750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 История Кубани: Атлас с комплектом контурных карт; Кубань в древности: Комплект учебно-наглядных пособий по курсу «</w:t>
      </w:r>
      <w:proofErr w:type="spellStart"/>
      <w:r w:rsidRPr="003750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Кубановедение</w:t>
      </w:r>
      <w:proofErr w:type="spellEnd"/>
      <w:r w:rsidRPr="003750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»; </w:t>
      </w:r>
      <w:proofErr w:type="spellStart"/>
      <w:r w:rsidRPr="003750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Трёхбратов</w:t>
      </w:r>
      <w:proofErr w:type="spellEnd"/>
      <w:r w:rsidRPr="003750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Б.А. </w:t>
      </w:r>
      <w:proofErr w:type="spellStart"/>
      <w:r w:rsidRPr="003750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Кубановедение</w:t>
      </w:r>
      <w:proofErr w:type="spellEnd"/>
      <w:r w:rsidRPr="003750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 археология, мифология, культура: Учебник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и по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кубановедению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для </w:t>
      </w:r>
      <w:r w:rsidRPr="003750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общеобразовательных учреждений</w:t>
      </w:r>
      <w:proofErr w:type="gramStart"/>
      <w:r w:rsidRPr="003750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 ; </w:t>
      </w:r>
      <w:proofErr w:type="gramEnd"/>
      <w:r w:rsidRPr="003750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ресурсы Интернет: </w:t>
      </w:r>
      <w:hyperlink r:id="rId6" w:history="1">
        <w:r w:rsidRPr="003750E7">
          <w:rPr>
            <w:rFonts w:ascii="Times New Roman" w:eastAsia="Times New Roman" w:hAnsi="Times New Roman"/>
            <w:color w:val="000000"/>
            <w:sz w:val="28"/>
            <w:szCs w:val="28"/>
            <w:u w:val="single"/>
            <w:lang w:eastAsia="ru-RU"/>
          </w:rPr>
          <w:t>www.kubangov.ru</w:t>
        </w:r>
      </w:hyperlink>
      <w:r w:rsidRPr="003750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hyperlink r:id="rId7" w:history="1">
        <w:r w:rsidRPr="003750E7">
          <w:rPr>
            <w:rFonts w:ascii="Times New Roman" w:eastAsia="Times New Roman" w:hAnsi="Times New Roman"/>
            <w:color w:val="000000"/>
            <w:sz w:val="28"/>
            <w:szCs w:val="28"/>
            <w:u w:val="single"/>
            <w:lang w:eastAsia="ru-RU"/>
          </w:rPr>
          <w:t>www.ekaterinodar.com</w:t>
        </w:r>
      </w:hyperlink>
      <w:r w:rsidRPr="003750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и др., дополнительная литература.</w:t>
      </w:r>
    </w:p>
    <w:p w:rsidR="00194867" w:rsidRPr="003750E7" w:rsidRDefault="00194867" w:rsidP="00194867">
      <w:pPr>
        <w:shd w:val="clear" w:color="auto" w:fill="FFFFFF" w:themeFill="background1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194867" w:rsidRPr="00194867" w:rsidRDefault="00194867" w:rsidP="008A3021">
      <w:pPr>
        <w:pStyle w:val="a3"/>
        <w:shd w:val="clear" w:color="auto" w:fill="FFFFFF" w:themeFill="background1"/>
        <w:spacing w:after="0" w:line="240" w:lineRule="auto"/>
        <w:ind w:left="107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19486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Предполагаемая мотивация к деятельности: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194867" w:rsidRDefault="00194867" w:rsidP="00194867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9486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сама учебная</w:t>
      </w:r>
      <w:r w:rsidR="00613D9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19486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проектная деятельность, интерес к её результатам, желание реализовать себя в общем деле, а также интерес к изучаемому материалу.</w:t>
      </w:r>
    </w:p>
    <w:p w:rsidR="00194867" w:rsidRPr="00194867" w:rsidRDefault="00194867" w:rsidP="00194867">
      <w:pPr>
        <w:shd w:val="clear" w:color="auto" w:fill="FFFFFF" w:themeFill="background1"/>
        <w:spacing w:after="0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194867" w:rsidRPr="00194867" w:rsidRDefault="00194867" w:rsidP="008A3021">
      <w:pPr>
        <w:pStyle w:val="a3"/>
        <w:shd w:val="clear" w:color="auto" w:fill="FFFFFF" w:themeFill="background1"/>
        <w:spacing w:after="0" w:line="240" w:lineRule="auto"/>
        <w:ind w:left="107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19486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Предполагаемые приращения:</w:t>
      </w:r>
    </w:p>
    <w:p w:rsidR="00194867" w:rsidRPr="00194867" w:rsidRDefault="00194867" w:rsidP="00194867">
      <w:pPr>
        <w:shd w:val="clear" w:color="auto" w:fill="FFFFFF" w:themeFill="background1"/>
        <w:spacing w:after="0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19486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 новая, дополнительная, ранее неиспользовавшаяся информация по данной теме, добытая самими учащимися и примененная ими на уроке; умения </w:t>
      </w:r>
      <w:r w:rsidRPr="0019486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осуществлять учебную проектную деятельность; личностные компетентности учащихся.</w:t>
      </w:r>
    </w:p>
    <w:p w:rsidR="0022589B" w:rsidRPr="008A3021" w:rsidRDefault="00194867" w:rsidP="008A3021">
      <w:pPr>
        <w:shd w:val="clear" w:color="auto" w:fill="FFFFFF" w:themeFill="background1"/>
        <w:spacing w:after="0" w:line="240" w:lineRule="auto"/>
        <w:ind w:left="71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8A302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Методика учебного проекта по </w:t>
      </w:r>
      <w:proofErr w:type="spellStart"/>
      <w:r w:rsidRPr="008A302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кубановедению</w:t>
      </w:r>
      <w:proofErr w:type="spellEnd"/>
      <w:r w:rsidRPr="008A302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194867" w:rsidRDefault="00194867" w:rsidP="0022589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2589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предполагает, на наш взгляд, осуществление ряда этапов учебной деятельности.</w:t>
      </w:r>
    </w:p>
    <w:p w:rsidR="00613D98" w:rsidRDefault="00613D98" w:rsidP="0022589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13D98" w:rsidRDefault="00613D98" w:rsidP="0022589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13D98" w:rsidRPr="0022589B" w:rsidRDefault="00613D98" w:rsidP="0022589B">
      <w:pPr>
        <w:shd w:val="clear" w:color="auto" w:fill="FFFFFF" w:themeFill="background1"/>
        <w:spacing w:after="0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194867" w:rsidRPr="003750E7" w:rsidRDefault="00194867" w:rsidP="00194867">
      <w:pPr>
        <w:shd w:val="clear" w:color="auto" w:fill="FFFFFF" w:themeFill="background1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750E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Вводная беседа.</w:t>
      </w:r>
      <w:r w:rsidRPr="003750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 Для запуска проекта </w:t>
      </w:r>
      <w:r w:rsidR="00613D9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мной </w:t>
      </w:r>
      <w:r w:rsidRPr="003750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была проведена вводная беседа “Край, в котором мы живем” с целью погружения в темы и в проектную деятельность.</w:t>
      </w:r>
    </w:p>
    <w:p w:rsidR="00194867" w:rsidRPr="0022589B" w:rsidRDefault="00194867" w:rsidP="008A3021">
      <w:pPr>
        <w:pStyle w:val="a3"/>
        <w:shd w:val="clear" w:color="auto" w:fill="FFFFFF" w:themeFill="background1"/>
        <w:spacing w:after="0" w:line="240" w:lineRule="auto"/>
        <w:ind w:left="107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22589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Мониторинговый этап и </w:t>
      </w:r>
      <w:proofErr w:type="spellStart"/>
      <w:r w:rsidRPr="0022589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проблематизация</w:t>
      </w:r>
      <w:proofErr w:type="spellEnd"/>
      <w:r w:rsidRPr="0022589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.</w:t>
      </w:r>
    </w:p>
    <w:p w:rsidR="00194867" w:rsidRPr="003750E7" w:rsidRDefault="00194867" w:rsidP="00194867">
      <w:pPr>
        <w:shd w:val="clear" w:color="auto" w:fill="FFFFFF" w:themeFill="background1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750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Перед началом работы над проектом мы попытались выяснить, какие цели ставят перед собой учащиеся, какова мотивация их к учебной деятельности на уроках </w:t>
      </w:r>
      <w:proofErr w:type="spellStart"/>
      <w:r w:rsidRPr="003750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кубановедения</w:t>
      </w:r>
      <w:proofErr w:type="spellEnd"/>
      <w:r w:rsidRPr="003750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изучением какой темы они хотели бы заниматься, каковы их знания по данной теме и какими они видят результаты своей работы (предполагаемые результаты работы были предложены). С этой целью проведено анкетирование. Учащ</w:t>
      </w:r>
      <w:r w:rsidR="008A302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иеся ответили на вопросы.</w:t>
      </w:r>
      <w:r w:rsidR="0022589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3750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Анкетирование показало</w:t>
      </w:r>
      <w:proofErr w:type="gramEnd"/>
      <w:r w:rsidRPr="003750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следующее:</w:t>
      </w:r>
    </w:p>
    <w:p w:rsidR="00194867" w:rsidRPr="003750E7" w:rsidRDefault="00194867" w:rsidP="00194867">
      <w:pPr>
        <w:shd w:val="clear" w:color="auto" w:fill="FFFFFF" w:themeFill="background1"/>
        <w:spacing w:after="0" w:line="240" w:lineRule="auto"/>
        <w:ind w:left="720" w:hanging="36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750E7">
        <w:rPr>
          <w:rFonts w:ascii="Wingdings" w:eastAsia="Times New Roman" w:hAnsi="Wingdings" w:cs="Arial"/>
          <w:color w:val="000000"/>
          <w:sz w:val="28"/>
          <w:szCs w:val="28"/>
          <w:lang w:eastAsia="ru-RU"/>
        </w:rPr>
        <w:t></w:t>
      </w:r>
      <w:r w:rsidRPr="003750E7">
        <w:rPr>
          <w:rFonts w:ascii="Times New Roman" w:eastAsia="Times New Roman" w:hAnsi="Times New Roman"/>
          <w:color w:val="000000"/>
          <w:sz w:val="14"/>
          <w:szCs w:val="14"/>
          <w:lang w:eastAsia="ru-RU"/>
        </w:rPr>
        <w:t> </w:t>
      </w:r>
      <w:r w:rsidRPr="003750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ставят своей целью узнать новое – 30% учащихся;</w:t>
      </w:r>
    </w:p>
    <w:p w:rsidR="00194867" w:rsidRPr="003750E7" w:rsidRDefault="00194867" w:rsidP="00194867">
      <w:pPr>
        <w:shd w:val="clear" w:color="auto" w:fill="FFFFFF" w:themeFill="background1"/>
        <w:spacing w:after="0" w:line="240" w:lineRule="auto"/>
        <w:ind w:left="720" w:hanging="36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750E7">
        <w:rPr>
          <w:rFonts w:ascii="Wingdings" w:eastAsia="Times New Roman" w:hAnsi="Wingdings" w:cs="Arial"/>
          <w:color w:val="000000"/>
          <w:sz w:val="28"/>
          <w:szCs w:val="28"/>
          <w:lang w:eastAsia="ru-RU"/>
        </w:rPr>
        <w:t></w:t>
      </w:r>
      <w:r w:rsidRPr="003750E7">
        <w:rPr>
          <w:rFonts w:ascii="Times New Roman" w:eastAsia="Times New Roman" w:hAnsi="Times New Roman"/>
          <w:color w:val="000000"/>
          <w:sz w:val="14"/>
          <w:szCs w:val="14"/>
          <w:lang w:eastAsia="ru-RU"/>
        </w:rPr>
        <w:t> </w:t>
      </w:r>
      <w:r w:rsidRPr="003750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хотят углубленно изучать </w:t>
      </w:r>
      <w:proofErr w:type="spellStart"/>
      <w:r w:rsidRPr="003750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кубановедение</w:t>
      </w:r>
      <w:proofErr w:type="spellEnd"/>
      <w:r w:rsidRPr="003750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- 60%;</w:t>
      </w:r>
    </w:p>
    <w:p w:rsidR="00194867" w:rsidRPr="003750E7" w:rsidRDefault="00194867" w:rsidP="00194867">
      <w:pPr>
        <w:shd w:val="clear" w:color="auto" w:fill="FFFFFF" w:themeFill="background1"/>
        <w:spacing w:after="0" w:line="240" w:lineRule="auto"/>
        <w:ind w:left="720" w:hanging="36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750E7">
        <w:rPr>
          <w:rFonts w:ascii="Wingdings" w:eastAsia="Times New Roman" w:hAnsi="Wingdings" w:cs="Arial"/>
          <w:color w:val="000000"/>
          <w:sz w:val="28"/>
          <w:szCs w:val="28"/>
          <w:lang w:eastAsia="ru-RU"/>
        </w:rPr>
        <w:t></w:t>
      </w:r>
      <w:r w:rsidRPr="003750E7">
        <w:rPr>
          <w:rFonts w:ascii="Times New Roman" w:eastAsia="Times New Roman" w:hAnsi="Times New Roman"/>
          <w:color w:val="000000"/>
          <w:sz w:val="14"/>
          <w:szCs w:val="14"/>
          <w:lang w:eastAsia="ru-RU"/>
        </w:rPr>
        <w:t> </w:t>
      </w:r>
      <w:r w:rsidRPr="003750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хотят получить хорошую оценку – 10%.</w:t>
      </w:r>
    </w:p>
    <w:p w:rsidR="00194867" w:rsidRPr="003750E7" w:rsidRDefault="00194867" w:rsidP="00194867">
      <w:pPr>
        <w:shd w:val="clear" w:color="auto" w:fill="FFFFFF" w:themeFill="background1"/>
        <w:spacing w:after="0" w:line="240" w:lineRule="auto"/>
        <w:ind w:left="720" w:hanging="36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750E7">
        <w:rPr>
          <w:rFonts w:ascii="Wingdings" w:eastAsia="Times New Roman" w:hAnsi="Wingdings" w:cs="Arial"/>
          <w:color w:val="000000"/>
          <w:sz w:val="28"/>
          <w:szCs w:val="28"/>
          <w:lang w:eastAsia="ru-RU"/>
        </w:rPr>
        <w:t></w:t>
      </w:r>
      <w:r w:rsidRPr="003750E7">
        <w:rPr>
          <w:rFonts w:ascii="Times New Roman" w:eastAsia="Times New Roman" w:hAnsi="Times New Roman"/>
          <w:color w:val="000000"/>
          <w:sz w:val="14"/>
          <w:szCs w:val="14"/>
          <w:lang w:eastAsia="ru-RU"/>
        </w:rPr>
        <w:t> </w:t>
      </w:r>
      <w:r w:rsidRPr="003750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История края заинтересовала 40% учащихся</w:t>
      </w:r>
    </w:p>
    <w:p w:rsidR="00194867" w:rsidRPr="003750E7" w:rsidRDefault="00194867" w:rsidP="00194867">
      <w:pPr>
        <w:shd w:val="clear" w:color="auto" w:fill="FFFFFF" w:themeFill="background1"/>
        <w:spacing w:after="0" w:line="240" w:lineRule="auto"/>
        <w:ind w:left="720" w:hanging="36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750E7">
        <w:rPr>
          <w:rFonts w:ascii="Wingdings" w:eastAsia="Times New Roman" w:hAnsi="Wingdings" w:cs="Arial"/>
          <w:color w:val="000000"/>
          <w:sz w:val="28"/>
          <w:szCs w:val="28"/>
          <w:lang w:eastAsia="ru-RU"/>
        </w:rPr>
        <w:t></w:t>
      </w:r>
      <w:r w:rsidRPr="003750E7">
        <w:rPr>
          <w:rFonts w:ascii="Times New Roman" w:eastAsia="Times New Roman" w:hAnsi="Times New Roman"/>
          <w:color w:val="000000"/>
          <w:sz w:val="14"/>
          <w:szCs w:val="14"/>
          <w:lang w:eastAsia="ru-RU"/>
        </w:rPr>
        <w:t> </w:t>
      </w:r>
      <w:r w:rsidRPr="003750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Искусство – 25 %</w:t>
      </w:r>
    </w:p>
    <w:p w:rsidR="00194867" w:rsidRPr="003750E7" w:rsidRDefault="00194867" w:rsidP="00194867">
      <w:pPr>
        <w:shd w:val="clear" w:color="auto" w:fill="FFFFFF" w:themeFill="background1"/>
        <w:spacing w:after="0" w:line="240" w:lineRule="auto"/>
        <w:ind w:left="720" w:hanging="36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750E7">
        <w:rPr>
          <w:rFonts w:ascii="Wingdings" w:eastAsia="Times New Roman" w:hAnsi="Wingdings" w:cs="Arial"/>
          <w:color w:val="000000"/>
          <w:sz w:val="28"/>
          <w:szCs w:val="28"/>
          <w:lang w:eastAsia="ru-RU"/>
        </w:rPr>
        <w:t></w:t>
      </w:r>
      <w:r w:rsidRPr="003750E7">
        <w:rPr>
          <w:rFonts w:ascii="Times New Roman" w:eastAsia="Times New Roman" w:hAnsi="Times New Roman"/>
          <w:color w:val="000000"/>
          <w:sz w:val="14"/>
          <w:szCs w:val="14"/>
          <w:lang w:eastAsia="ru-RU"/>
        </w:rPr>
        <w:t> </w:t>
      </w:r>
      <w:r w:rsidRPr="003750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Традиции народов, проживавших на территории края – 35%</w:t>
      </w:r>
    </w:p>
    <w:p w:rsidR="00194867" w:rsidRPr="003750E7" w:rsidRDefault="00194867" w:rsidP="00194867">
      <w:pPr>
        <w:shd w:val="clear" w:color="auto" w:fill="FFFFFF" w:themeFill="background1"/>
        <w:spacing w:after="0" w:line="240" w:lineRule="auto"/>
        <w:ind w:left="720" w:hanging="36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750E7">
        <w:rPr>
          <w:rFonts w:ascii="Wingdings" w:eastAsia="Times New Roman" w:hAnsi="Wingdings" w:cs="Arial"/>
          <w:color w:val="000000"/>
          <w:sz w:val="28"/>
          <w:szCs w:val="28"/>
          <w:lang w:eastAsia="ru-RU"/>
        </w:rPr>
        <w:t></w:t>
      </w:r>
      <w:r w:rsidRPr="003750E7">
        <w:rPr>
          <w:rFonts w:ascii="Times New Roman" w:eastAsia="Times New Roman" w:hAnsi="Times New Roman"/>
          <w:color w:val="000000"/>
          <w:sz w:val="14"/>
          <w:szCs w:val="14"/>
          <w:lang w:eastAsia="ru-RU"/>
        </w:rPr>
        <w:t> </w:t>
      </w:r>
      <w:r w:rsidRPr="003750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45 % </w:t>
      </w:r>
      <w:proofErr w:type="gramStart"/>
      <w:r w:rsidRPr="003750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опрошенных</w:t>
      </w:r>
      <w:proofErr w:type="gramEnd"/>
      <w:r w:rsidRPr="003750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хотели бы выступить по завершению работы с докладом;</w:t>
      </w:r>
    </w:p>
    <w:p w:rsidR="00194867" w:rsidRPr="003750E7" w:rsidRDefault="00194867" w:rsidP="00194867">
      <w:pPr>
        <w:shd w:val="clear" w:color="auto" w:fill="FFFFFF" w:themeFill="background1"/>
        <w:spacing w:after="0" w:line="240" w:lineRule="auto"/>
        <w:ind w:left="720" w:hanging="36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750E7">
        <w:rPr>
          <w:rFonts w:ascii="Wingdings" w:eastAsia="Times New Roman" w:hAnsi="Wingdings" w:cs="Arial"/>
          <w:color w:val="000000"/>
          <w:sz w:val="28"/>
          <w:szCs w:val="28"/>
          <w:lang w:eastAsia="ru-RU"/>
        </w:rPr>
        <w:t></w:t>
      </w:r>
      <w:r w:rsidRPr="003750E7">
        <w:rPr>
          <w:rFonts w:ascii="Times New Roman" w:eastAsia="Times New Roman" w:hAnsi="Times New Roman"/>
          <w:color w:val="000000"/>
          <w:sz w:val="14"/>
          <w:szCs w:val="14"/>
          <w:lang w:eastAsia="ru-RU"/>
        </w:rPr>
        <w:t> </w:t>
      </w:r>
      <w:r w:rsidRPr="003750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25 % создали бы фотоальбом;</w:t>
      </w:r>
    </w:p>
    <w:p w:rsidR="00194867" w:rsidRPr="003750E7" w:rsidRDefault="00194867" w:rsidP="00194867">
      <w:pPr>
        <w:shd w:val="clear" w:color="auto" w:fill="FFFFFF" w:themeFill="background1"/>
        <w:spacing w:after="0" w:line="240" w:lineRule="auto"/>
        <w:ind w:left="720" w:hanging="36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750E7">
        <w:rPr>
          <w:rFonts w:ascii="Wingdings" w:eastAsia="Times New Roman" w:hAnsi="Wingdings" w:cs="Arial"/>
          <w:color w:val="000000"/>
          <w:sz w:val="28"/>
          <w:szCs w:val="28"/>
          <w:lang w:eastAsia="ru-RU"/>
        </w:rPr>
        <w:t></w:t>
      </w:r>
      <w:r w:rsidRPr="003750E7">
        <w:rPr>
          <w:rFonts w:ascii="Times New Roman" w:eastAsia="Times New Roman" w:hAnsi="Times New Roman"/>
          <w:color w:val="000000"/>
          <w:sz w:val="14"/>
          <w:szCs w:val="14"/>
          <w:lang w:eastAsia="ru-RU"/>
        </w:rPr>
        <w:t> </w:t>
      </w:r>
      <w:r w:rsidRPr="003750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30% подготовили плакат и презентации.</w:t>
      </w:r>
    </w:p>
    <w:p w:rsidR="00194867" w:rsidRPr="003750E7" w:rsidRDefault="00194867" w:rsidP="00194867">
      <w:pPr>
        <w:shd w:val="clear" w:color="auto" w:fill="FFFFFF" w:themeFill="background1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750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Как видим, у учащихся прослеживается положительная мотивация к учению. Необходимо отметить, что участие в проекте принимают только те ученики, которые выразили заинтересованность в проекте.</w:t>
      </w:r>
    </w:p>
    <w:p w:rsidR="00194867" w:rsidRPr="008A3021" w:rsidRDefault="00194867" w:rsidP="008A3021">
      <w:pPr>
        <w:shd w:val="clear" w:color="auto" w:fill="FFFFFF" w:themeFill="background1"/>
        <w:spacing w:after="0" w:line="240" w:lineRule="auto"/>
        <w:ind w:left="71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8A302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Постановка учащимися их цели – проблемы.</w:t>
      </w:r>
    </w:p>
    <w:p w:rsidR="00194867" w:rsidRDefault="00194867" w:rsidP="00194867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750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ходе обсуждения итогов анкетирования пришли к идее изучать темы, выпо</w:t>
      </w:r>
      <w:r w:rsidR="00613D9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лняя учебные</w:t>
      </w:r>
      <w:r w:rsidR="0022589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проект</w:t>
      </w:r>
      <w:r w:rsidR="00613D9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ы</w:t>
      </w:r>
      <w:r w:rsidR="0022589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Для этого учащиеся</w:t>
      </w:r>
      <w:r w:rsidRPr="003750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были поделены на 3 группы. Первая группа («историки») займетс</w:t>
      </w:r>
      <w:r w:rsidR="0022589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я исследованием истории Кубани</w:t>
      </w:r>
      <w:r w:rsidRPr="003750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вторая («искусствоведы») – </w:t>
      </w:r>
      <w:r w:rsidR="0022589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исследование </w:t>
      </w:r>
      <w:r w:rsidRPr="003750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искусства</w:t>
      </w:r>
      <w:r w:rsidR="0022589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традиций</w:t>
      </w:r>
      <w:proofErr w:type="gramStart"/>
      <w:r w:rsidR="0022589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3750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proofErr w:type="gramEnd"/>
      <w:r w:rsidRPr="003750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третья («</w:t>
      </w:r>
      <w:r w:rsidR="0022589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историки</w:t>
      </w:r>
      <w:r w:rsidRPr="003750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») – изучит </w:t>
      </w:r>
      <w:r w:rsidR="0022589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биографии</w:t>
      </w:r>
      <w:r w:rsidR="00613D9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</w:t>
      </w:r>
      <w:r w:rsidR="0022589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людей, создававших и создающих историю Кубани</w:t>
      </w:r>
      <w:r w:rsidRPr="003750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Группы сформированы с учетом итогов анкетирования.</w:t>
      </w:r>
    </w:p>
    <w:p w:rsidR="0022589B" w:rsidRPr="0022589B" w:rsidRDefault="0022589B" w:rsidP="008A3021">
      <w:pPr>
        <w:pStyle w:val="a3"/>
        <w:shd w:val="clear" w:color="auto" w:fill="FFFFFF" w:themeFill="background1"/>
        <w:spacing w:after="0" w:line="240" w:lineRule="auto"/>
        <w:ind w:left="1070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22589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Предполагаемые результаты</w:t>
      </w:r>
    </w:p>
    <w:p w:rsidR="00194867" w:rsidRPr="003750E7" w:rsidRDefault="00194867" w:rsidP="00194867">
      <w:pPr>
        <w:shd w:val="clear" w:color="auto" w:fill="FFFFFF" w:themeFill="background1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750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Попытались представить, спланировать, </w:t>
      </w:r>
      <w:r w:rsidRPr="003750E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какой результат</w:t>
      </w:r>
      <w:r w:rsidRPr="003750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мы получим. Первая группа подготовит</w:t>
      </w:r>
      <w:r w:rsidR="00613D9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информационный </w:t>
      </w:r>
      <w:r w:rsidRPr="003750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плакат и п</w:t>
      </w:r>
      <w:r w:rsidR="008A302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роектные работы </w:t>
      </w:r>
      <w:r w:rsidRPr="003750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«История Кубани», вторая группа создаст фотоальбом</w:t>
      </w:r>
      <w:r w:rsidR="00613D9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</w:t>
      </w:r>
      <w:r w:rsidR="008A302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проектные работы </w:t>
      </w:r>
      <w:r w:rsidR="00613D9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 темам </w:t>
      </w:r>
      <w:r w:rsidRPr="003750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«Искусство Кубани»</w:t>
      </w:r>
      <w:r w:rsidR="008A302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« Традиции народов </w:t>
      </w:r>
      <w:proofErr w:type="spellStart"/>
      <w:r w:rsidR="008A302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кубани</w:t>
      </w:r>
      <w:proofErr w:type="spellEnd"/>
      <w:r w:rsidR="008A302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</w:t>
      </w:r>
      <w:proofErr w:type="gramStart"/>
      <w:r w:rsidR="008A302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,</w:t>
      </w:r>
      <w:proofErr w:type="gramEnd"/>
      <w:r w:rsidR="008A302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« Традиции казаков»</w:t>
      </w:r>
      <w:r w:rsidRPr="003750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третья – подготовит папку, в которой будут содержаться сведения о </w:t>
      </w:r>
      <w:r w:rsidR="0022589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биографии известных людей края</w:t>
      </w:r>
      <w:r w:rsidR="008A302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проектные работы о деятельности выдающихся людей края</w:t>
      </w:r>
      <w:r w:rsidRPr="003750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Завершив работу, ребята ознакомят друг друга с результатами</w:t>
      </w:r>
      <w:r w:rsidR="008A302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 школьной конференции</w:t>
      </w:r>
      <w:r w:rsidRPr="003750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а полученные материалы будут храниться в кабинете </w:t>
      </w:r>
      <w:proofErr w:type="spellStart"/>
      <w:proofErr w:type="gramStart"/>
      <w:r w:rsidRPr="003750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кубановедения</w:t>
      </w:r>
      <w:proofErr w:type="spellEnd"/>
      <w:proofErr w:type="gramEnd"/>
      <w:r w:rsidR="00613D9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выставлен на сайтах « </w:t>
      </w:r>
      <w:proofErr w:type="spellStart"/>
      <w:r w:rsidR="00613D9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Инфоурок</w:t>
      </w:r>
      <w:proofErr w:type="spellEnd"/>
      <w:r w:rsidR="00613D9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», « </w:t>
      </w:r>
      <w:proofErr w:type="spellStart"/>
      <w:r w:rsidR="00613D9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Прошколу</w:t>
      </w:r>
      <w:proofErr w:type="spellEnd"/>
      <w:r w:rsidR="00613D9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», школьный сайт МБОУ СОШ 23</w:t>
      </w:r>
      <w:r w:rsidRPr="003750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613D9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Лу</w:t>
      </w:r>
      <w:r w:rsidR="0022589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чшие проектные работы будут представлены на творческих конкурсах.</w:t>
      </w:r>
    </w:p>
    <w:p w:rsidR="00194867" w:rsidRPr="003750E7" w:rsidRDefault="00194867" w:rsidP="00194867">
      <w:pPr>
        <w:shd w:val="clear" w:color="auto" w:fill="FFFFFF" w:themeFill="background1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750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Мысленный, идеальный результат позволил </w:t>
      </w:r>
      <w:r w:rsidRPr="003750E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наметить шаги</w:t>
      </w:r>
      <w:r w:rsidRPr="003750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по реализации цели и утвердить</w:t>
      </w:r>
      <w:r w:rsidR="00613D9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3750E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исполнителей проекта:</w:t>
      </w:r>
    </w:p>
    <w:p w:rsidR="00194867" w:rsidRPr="003750E7" w:rsidRDefault="00613D98" w:rsidP="00194867">
      <w:pPr>
        <w:shd w:val="clear" w:color="auto" w:fill="FFFFFF" w:themeFill="background1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Участниками стали ученики 8-х и 9-х классов МБОУ СОШ 23. </w:t>
      </w:r>
      <w:r w:rsidR="00194867" w:rsidRPr="003750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Ребята распределили свои обязанности, утвердили график работы. Вместе выбрали руководителей групп и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темы своих проектов.</w:t>
      </w:r>
    </w:p>
    <w:p w:rsidR="00661BF3" w:rsidRDefault="00194867" w:rsidP="00194867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750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Так закончился </w:t>
      </w:r>
      <w:r w:rsidRPr="003750E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подготовительный этап</w:t>
      </w:r>
      <w:r w:rsidRPr="003750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нашего учебного проекта и началась </w:t>
      </w:r>
      <w:r w:rsidRPr="003750E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основная работа</w:t>
      </w:r>
      <w:r w:rsidRPr="003750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– </w:t>
      </w:r>
      <w:proofErr w:type="gramStart"/>
      <w:r w:rsidRPr="003750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</w:t>
      </w:r>
      <w:proofErr w:type="gramEnd"/>
      <w:r w:rsidRPr="003750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исково-исследовательская деятельность: сбор материалов, его осмысление, структурирование, оформление. Видно, что работа увлекает учащихся, они стали осознавать свои возможности, интересы, отыскивать новые источники информации. Безусловно, без помощи учителя не обойтись. </w:t>
      </w:r>
      <w:r w:rsidR="00FB2B1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Учащиеся</w:t>
      </w:r>
      <w:r w:rsidRPr="003750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показывают найденный материал. Предварительные итоги подводим в конце каждой недели. Вместе анализируем, подбираем информацию. Полученные результаты должны выйти за рамки тем учебной программы, расширить и дополнить их. По итогам проектной деятельности будет проведена </w:t>
      </w:r>
      <w:r w:rsidR="00661BF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конференция презентационных </w:t>
      </w:r>
      <w:r w:rsidRPr="003750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работ учащихся, подведены итоги. </w:t>
      </w:r>
    </w:p>
    <w:p w:rsidR="00194867" w:rsidRPr="003750E7" w:rsidRDefault="00194867" w:rsidP="00194867">
      <w:pPr>
        <w:shd w:val="clear" w:color="auto" w:fill="FFFFFF" w:themeFill="background1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750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Ребята обменяются опытом, поделятся впечатления</w:t>
      </w:r>
      <w:r w:rsidR="00661BF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 совместной работе. Это </w:t>
      </w:r>
      <w:r w:rsidRPr="003750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будет </w:t>
      </w:r>
      <w:r w:rsidR="00FB715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реализовано</w:t>
      </w:r>
      <w:r w:rsidRPr="003750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</w:t>
      </w:r>
      <w:r w:rsidR="00661BF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конференции, которая пройдет 28</w:t>
      </w:r>
      <w:r w:rsidRPr="003750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марта</w:t>
      </w:r>
      <w:r w:rsidR="00661BF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2018</w:t>
      </w:r>
      <w:r w:rsidR="00FB2B1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года</w:t>
      </w:r>
      <w:r w:rsidRPr="003750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Благодаря этому с результатами проекта смогут познакомиться и те дети, которые не принимали в нем участие.</w:t>
      </w:r>
    </w:p>
    <w:p w:rsidR="00194867" w:rsidRPr="003750E7" w:rsidRDefault="00194867" w:rsidP="00194867">
      <w:pPr>
        <w:shd w:val="clear" w:color="auto" w:fill="FFFFFF" w:themeFill="background1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750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 завершению деятельности проекта будет проведено повторное анкетирование для выявления трудностей, возникших при работе, ребята смогут самостоятельно оценить свой труд </w:t>
      </w:r>
    </w:p>
    <w:p w:rsidR="00194867" w:rsidRPr="00661BF3" w:rsidRDefault="00661BF3" w:rsidP="00661BF3">
      <w:pPr>
        <w:pStyle w:val="a3"/>
        <w:numPr>
          <w:ilvl w:val="0"/>
          <w:numId w:val="1"/>
        </w:num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Предварительные в</w:t>
      </w:r>
      <w:r w:rsidR="00194867" w:rsidRPr="00661BF3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ыводы:</w:t>
      </w:r>
    </w:p>
    <w:p w:rsidR="00194867" w:rsidRPr="003750E7" w:rsidRDefault="00194867" w:rsidP="00194867">
      <w:pPr>
        <w:shd w:val="clear" w:color="auto" w:fill="FFFFFF" w:themeFill="background1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750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Осуществление учебного проекта в целом </w:t>
      </w:r>
      <w:r w:rsidR="008A302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должно быть успешно. В нем примут </w:t>
      </w:r>
      <w:r w:rsidRPr="003750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участие все заинтересованные ученики. Самым главным, на наш взгляд, является то, что деятельность увлекла ребят. Заметным стало повышение творческой активности учащихся. Метод проектов развивает их логическое и критическое мышление, расширяет кругозор. </w:t>
      </w:r>
      <w:r w:rsidR="00FB2B1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Дети</w:t>
      </w:r>
      <w:r w:rsidRPr="003750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8A302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получат возможность </w:t>
      </w:r>
      <w:r w:rsidRPr="003750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создавать и защищать свой продукт. И, наконец, ученики через эмоциональное переживание, погружение в проблему, переживание «ситуации успеха» делают открытия в самих себя, в товарищах, в предмете исследования. Результаты конечной работы смогут использовать и учащиеся, и учителя. Проект позволит стимулировать интерес к предмету, некоторые ребята уже сейчас говорят о том, что будут изучать курс углубленно. Это даст возможность готовить призеров и </w:t>
      </w:r>
      <w:proofErr w:type="gramStart"/>
      <w:r w:rsidRPr="003750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победителей</w:t>
      </w:r>
      <w:proofErr w:type="gramEnd"/>
      <w:r w:rsidRPr="003750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городских и краевых олимпиад, конкурсов по </w:t>
      </w:r>
      <w:proofErr w:type="spellStart"/>
      <w:r w:rsidRPr="003750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кубановедению</w:t>
      </w:r>
      <w:proofErr w:type="spellEnd"/>
      <w:r w:rsidRPr="003750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661BF3" w:rsidRDefault="00661BF3" w:rsidP="00194867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661BF3" w:rsidRDefault="00661BF3" w:rsidP="00194867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661BF3" w:rsidRDefault="00661BF3" w:rsidP="00194867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194867" w:rsidRPr="003750E7" w:rsidRDefault="00194867" w:rsidP="00194867">
      <w:pPr>
        <w:shd w:val="clear" w:color="auto" w:fill="FFFFFF" w:themeFill="background1"/>
        <w:spacing w:after="0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750E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Список использованной литературы:</w:t>
      </w:r>
    </w:p>
    <w:p w:rsidR="00194867" w:rsidRPr="003750E7" w:rsidRDefault="00194867" w:rsidP="00194867">
      <w:pPr>
        <w:shd w:val="clear" w:color="auto" w:fill="FFFFFF" w:themeFill="background1"/>
        <w:spacing w:after="0" w:line="240" w:lineRule="auto"/>
        <w:ind w:left="720" w:hanging="36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750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Pr="003750E7">
        <w:rPr>
          <w:rFonts w:ascii="Times New Roman" w:eastAsia="Times New Roman" w:hAnsi="Times New Roman"/>
          <w:color w:val="000000"/>
          <w:sz w:val="14"/>
          <w:szCs w:val="14"/>
          <w:lang w:eastAsia="ru-RU"/>
        </w:rPr>
        <w:t>     </w:t>
      </w:r>
      <w:proofErr w:type="spellStart"/>
      <w:r w:rsidRPr="003750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Березикова</w:t>
      </w:r>
      <w:proofErr w:type="spellEnd"/>
      <w:r w:rsidRPr="003750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Т. С.</w:t>
      </w:r>
      <w:r w:rsidRPr="003750E7">
        <w:rPr>
          <w:rFonts w:ascii="Times New Roman" w:eastAsia="Times New Roman" w:hAnsi="Times New Roman"/>
          <w:color w:val="6C6C6C"/>
          <w:sz w:val="28"/>
          <w:szCs w:val="28"/>
          <w:lang w:eastAsia="ru-RU"/>
        </w:rPr>
        <w:t> </w:t>
      </w:r>
      <w:r w:rsidRPr="003750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Проектная деятельность на уроках истории // http://pedsovet.su/load/132-1-0-6282</w:t>
      </w:r>
    </w:p>
    <w:p w:rsidR="00194867" w:rsidRPr="003750E7" w:rsidRDefault="00194867" w:rsidP="00194867">
      <w:pPr>
        <w:shd w:val="clear" w:color="auto" w:fill="FFFFFF" w:themeFill="background1"/>
        <w:spacing w:after="0" w:line="240" w:lineRule="auto"/>
        <w:ind w:left="720" w:hanging="36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750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Pr="003750E7">
        <w:rPr>
          <w:rFonts w:ascii="Times New Roman" w:eastAsia="Times New Roman" w:hAnsi="Times New Roman"/>
          <w:color w:val="000000"/>
          <w:sz w:val="14"/>
          <w:szCs w:val="14"/>
          <w:lang w:eastAsia="ru-RU"/>
        </w:rPr>
        <w:t>     </w:t>
      </w:r>
      <w:r w:rsidRPr="003750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Зверева К.Е., </w:t>
      </w:r>
      <w:proofErr w:type="spellStart"/>
      <w:r w:rsidRPr="003750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Бехтенова</w:t>
      </w:r>
      <w:proofErr w:type="spellEnd"/>
      <w:r w:rsidRPr="003750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Е.Ф. Проектная деятельность на уроках истории: адреса практического опыта // </w:t>
      </w:r>
      <w:hyperlink r:id="rId8" w:history="1">
        <w:r w:rsidRPr="003750E7">
          <w:rPr>
            <w:rFonts w:ascii="Times New Roman" w:eastAsia="Times New Roman" w:hAnsi="Times New Roman"/>
            <w:color w:val="000000"/>
            <w:sz w:val="28"/>
            <w:szCs w:val="28"/>
            <w:u w:val="single"/>
            <w:lang w:eastAsia="ru-RU"/>
          </w:rPr>
          <w:t>http://www.sibuch.ru/_OLD/article.php?no=277</w:t>
        </w:r>
      </w:hyperlink>
    </w:p>
    <w:p w:rsidR="00194867" w:rsidRPr="003750E7" w:rsidRDefault="00194867" w:rsidP="00194867">
      <w:pPr>
        <w:shd w:val="clear" w:color="auto" w:fill="FFFFFF" w:themeFill="background1"/>
        <w:spacing w:after="0" w:line="240" w:lineRule="auto"/>
        <w:ind w:left="714" w:hanging="357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750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Pr="003750E7">
        <w:rPr>
          <w:rFonts w:ascii="Times New Roman" w:eastAsia="Times New Roman" w:hAnsi="Times New Roman"/>
          <w:color w:val="000000"/>
          <w:sz w:val="14"/>
          <w:szCs w:val="14"/>
          <w:lang w:eastAsia="ru-RU"/>
        </w:rPr>
        <w:t>     </w:t>
      </w:r>
      <w:r w:rsidRPr="003750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Кудряшова В. С. Проектная деятельность на уроках истории //</w:t>
      </w:r>
      <w:hyperlink r:id="rId9" w:history="1">
        <w:r w:rsidRPr="003750E7">
          <w:rPr>
            <w:rFonts w:ascii="Times New Roman" w:eastAsia="Times New Roman" w:hAnsi="Times New Roman"/>
            <w:color w:val="000000"/>
            <w:sz w:val="28"/>
            <w:szCs w:val="28"/>
            <w:u w:val="single"/>
            <w:lang w:eastAsia="ru-RU"/>
          </w:rPr>
          <w:t>http://nsportal.ru/shkola/istoriya/library/proektnaya-deyatelnost-na-urokakh-istorii</w:t>
        </w:r>
      </w:hyperlink>
    </w:p>
    <w:p w:rsidR="00FB2B17" w:rsidRPr="003750E7" w:rsidRDefault="00FB2B17" w:rsidP="00FB2B17">
      <w:pPr>
        <w:shd w:val="clear" w:color="auto" w:fill="FFFFFF" w:themeFill="background1"/>
        <w:spacing w:after="0" w:line="240" w:lineRule="auto"/>
        <w:ind w:left="714" w:hanging="357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750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</w:t>
      </w:r>
      <w:r w:rsidRPr="003750E7">
        <w:rPr>
          <w:rFonts w:ascii="Times New Roman" w:eastAsia="Times New Roman" w:hAnsi="Times New Roman"/>
          <w:color w:val="000000"/>
          <w:sz w:val="14"/>
          <w:szCs w:val="14"/>
          <w:lang w:eastAsia="ru-RU"/>
        </w:rPr>
        <w:t>     </w:t>
      </w:r>
      <w:r w:rsidRPr="003750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Пахомова Н.Ю. Проектная деятельность на уроках // </w:t>
      </w:r>
      <w:hyperlink r:id="rId10" w:tgtFrame="_blank" w:history="1">
        <w:r w:rsidRPr="003750E7">
          <w:rPr>
            <w:rFonts w:ascii="Times New Roman" w:eastAsia="Times New Roman" w:hAnsi="Times New Roman"/>
            <w:color w:val="000000"/>
            <w:sz w:val="28"/>
            <w:szCs w:val="28"/>
            <w:u w:val="single"/>
            <w:lang w:eastAsia="ru-RU"/>
          </w:rPr>
          <w:t>isoproject.ru</w:t>
        </w:r>
      </w:hyperlink>
      <w:r w:rsidRPr="003750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›</w:t>
      </w:r>
      <w:hyperlink r:id="rId11" w:tgtFrame="_blank" w:history="1">
        <w:r w:rsidRPr="003750E7">
          <w:rPr>
            <w:rFonts w:ascii="Times New Roman" w:eastAsia="Times New Roman" w:hAnsi="Times New Roman"/>
            <w:color w:val="000000"/>
            <w:sz w:val="28"/>
            <w:szCs w:val="28"/>
            <w:u w:val="single"/>
            <w:lang w:eastAsia="ru-RU"/>
          </w:rPr>
          <w:t>vmk2-1-paper4.</w:t>
        </w:r>
      </w:hyperlink>
    </w:p>
    <w:p w:rsidR="00FB2B17" w:rsidRPr="003750E7" w:rsidRDefault="00FB2B17" w:rsidP="00FB2B17">
      <w:pPr>
        <w:shd w:val="clear" w:color="auto" w:fill="FFFFFF" w:themeFill="background1"/>
        <w:spacing w:after="0" w:line="240" w:lineRule="auto"/>
        <w:ind w:left="720" w:hanging="36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750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5.</w:t>
      </w:r>
      <w:r w:rsidRPr="003750E7">
        <w:rPr>
          <w:rFonts w:ascii="Times New Roman" w:eastAsia="Times New Roman" w:hAnsi="Times New Roman"/>
          <w:color w:val="000000"/>
          <w:sz w:val="14"/>
          <w:szCs w:val="14"/>
          <w:lang w:eastAsia="ru-RU"/>
        </w:rPr>
        <w:t>     </w:t>
      </w:r>
      <w:r w:rsidRPr="003750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Поливанова К.Н. Проектная деятельность школьников, М., 2008</w:t>
      </w:r>
    </w:p>
    <w:p w:rsidR="00FB2B17" w:rsidRPr="003750E7" w:rsidRDefault="00FB2B17" w:rsidP="00FB2B17">
      <w:pPr>
        <w:shd w:val="clear" w:color="auto" w:fill="FFFFFF" w:themeFill="background1"/>
        <w:spacing w:after="0" w:line="240" w:lineRule="auto"/>
        <w:ind w:left="720" w:hanging="36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750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6.</w:t>
      </w:r>
      <w:r w:rsidRPr="003750E7">
        <w:rPr>
          <w:rFonts w:ascii="Times New Roman" w:eastAsia="Times New Roman" w:hAnsi="Times New Roman"/>
          <w:color w:val="000000"/>
          <w:sz w:val="14"/>
          <w:szCs w:val="14"/>
          <w:lang w:eastAsia="ru-RU"/>
        </w:rPr>
        <w:t>     </w:t>
      </w:r>
      <w:r w:rsidRPr="003750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Хоруженко Е. Г.</w:t>
      </w:r>
      <w:r w:rsidRPr="003750E7">
        <w:rPr>
          <w:rFonts w:eastAsia="Times New Roman" w:cs="Arial"/>
          <w:color w:val="000000"/>
          <w:sz w:val="24"/>
          <w:szCs w:val="24"/>
          <w:lang w:eastAsia="ru-RU"/>
        </w:rPr>
        <w:t> </w:t>
      </w:r>
      <w:r w:rsidRPr="003750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Проектная деятельность на уроках истории // festival.1september.ru</w:t>
      </w:r>
    </w:p>
    <w:p w:rsidR="00194867" w:rsidRDefault="00194867" w:rsidP="00194867">
      <w:pPr>
        <w:shd w:val="clear" w:color="auto" w:fill="FFFFFF" w:themeFill="background1"/>
      </w:pPr>
    </w:p>
    <w:p w:rsidR="00BC3EB2" w:rsidRDefault="00BC3EB2" w:rsidP="00194867">
      <w:pPr>
        <w:shd w:val="clear" w:color="auto" w:fill="FFFFFF" w:themeFill="background1"/>
      </w:pPr>
    </w:p>
    <w:p w:rsidR="00BC3EB2" w:rsidRDefault="00BC3EB2" w:rsidP="00194867">
      <w:pPr>
        <w:shd w:val="clear" w:color="auto" w:fill="FFFFFF" w:themeFill="background1"/>
      </w:pPr>
    </w:p>
    <w:p w:rsidR="00BC3EB2" w:rsidRDefault="00BC3EB2" w:rsidP="00194867">
      <w:pPr>
        <w:shd w:val="clear" w:color="auto" w:fill="FFFFFF" w:themeFill="background1"/>
      </w:pPr>
    </w:p>
    <w:p w:rsidR="00BC3EB2" w:rsidRDefault="00BC3EB2" w:rsidP="00194867">
      <w:pPr>
        <w:shd w:val="clear" w:color="auto" w:fill="FFFFFF" w:themeFill="background1"/>
      </w:pPr>
    </w:p>
    <w:p w:rsidR="00BC3EB2" w:rsidRDefault="00BC3EB2" w:rsidP="00194867">
      <w:pPr>
        <w:shd w:val="clear" w:color="auto" w:fill="FFFFFF" w:themeFill="background1"/>
      </w:pPr>
    </w:p>
    <w:p w:rsidR="00BC3EB2" w:rsidRDefault="00BC3EB2" w:rsidP="00194867">
      <w:pPr>
        <w:shd w:val="clear" w:color="auto" w:fill="FFFFFF" w:themeFill="background1"/>
      </w:pPr>
    </w:p>
    <w:p w:rsidR="00BC3EB2" w:rsidRDefault="00BC3EB2" w:rsidP="00194867">
      <w:pPr>
        <w:shd w:val="clear" w:color="auto" w:fill="FFFFFF" w:themeFill="background1"/>
      </w:pPr>
    </w:p>
    <w:p w:rsidR="00BC3EB2" w:rsidRDefault="00BC3EB2" w:rsidP="00194867">
      <w:pPr>
        <w:shd w:val="clear" w:color="auto" w:fill="FFFFFF" w:themeFill="background1"/>
      </w:pPr>
    </w:p>
    <w:p w:rsidR="00BC3EB2" w:rsidRDefault="00BC3EB2" w:rsidP="00194867">
      <w:pPr>
        <w:shd w:val="clear" w:color="auto" w:fill="FFFFFF" w:themeFill="background1"/>
      </w:pPr>
    </w:p>
    <w:p w:rsidR="00BC3EB2" w:rsidRDefault="00BC3EB2" w:rsidP="00194867">
      <w:pPr>
        <w:shd w:val="clear" w:color="auto" w:fill="FFFFFF" w:themeFill="background1"/>
      </w:pPr>
    </w:p>
    <w:p w:rsidR="00BC3EB2" w:rsidRDefault="00BC3EB2" w:rsidP="00194867">
      <w:pPr>
        <w:shd w:val="clear" w:color="auto" w:fill="FFFFFF" w:themeFill="background1"/>
      </w:pPr>
    </w:p>
    <w:p w:rsidR="00BC3EB2" w:rsidRDefault="00BC3EB2" w:rsidP="00194867">
      <w:pPr>
        <w:shd w:val="clear" w:color="auto" w:fill="FFFFFF" w:themeFill="background1"/>
      </w:pPr>
    </w:p>
    <w:p w:rsidR="00BC3EB2" w:rsidRDefault="00BC3EB2" w:rsidP="00194867">
      <w:pPr>
        <w:shd w:val="clear" w:color="auto" w:fill="FFFFFF" w:themeFill="background1"/>
      </w:pPr>
    </w:p>
    <w:p w:rsidR="00BC3EB2" w:rsidRDefault="00BC3EB2" w:rsidP="00194867">
      <w:pPr>
        <w:shd w:val="clear" w:color="auto" w:fill="FFFFFF" w:themeFill="background1"/>
      </w:pPr>
    </w:p>
    <w:p w:rsidR="00BC3EB2" w:rsidRDefault="00BC3EB2" w:rsidP="00194867">
      <w:pPr>
        <w:shd w:val="clear" w:color="auto" w:fill="FFFFFF" w:themeFill="background1"/>
      </w:pPr>
    </w:p>
    <w:p w:rsidR="00BC3EB2" w:rsidRDefault="00BC3EB2" w:rsidP="00194867">
      <w:pPr>
        <w:shd w:val="clear" w:color="auto" w:fill="FFFFFF" w:themeFill="background1"/>
      </w:pPr>
    </w:p>
    <w:p w:rsidR="00BC3EB2" w:rsidRDefault="00BC3EB2" w:rsidP="00194867">
      <w:pPr>
        <w:shd w:val="clear" w:color="auto" w:fill="FFFFFF" w:themeFill="background1"/>
      </w:pPr>
    </w:p>
    <w:p w:rsidR="0090311F" w:rsidRDefault="0090311F" w:rsidP="00BC3EB2">
      <w:pPr>
        <w:shd w:val="clear" w:color="auto" w:fill="FFFFFF" w:themeFill="background1"/>
        <w:jc w:val="center"/>
        <w:rPr>
          <w:rFonts w:ascii="Times New Roman" w:hAnsi="Times New Roman"/>
          <w:sz w:val="28"/>
          <w:szCs w:val="28"/>
        </w:rPr>
      </w:pPr>
    </w:p>
    <w:p w:rsidR="0090311F" w:rsidRDefault="0090311F" w:rsidP="00BC3EB2">
      <w:pPr>
        <w:shd w:val="clear" w:color="auto" w:fill="FFFFFF" w:themeFill="background1"/>
        <w:jc w:val="center"/>
        <w:rPr>
          <w:rFonts w:ascii="Times New Roman" w:hAnsi="Times New Roman"/>
          <w:sz w:val="28"/>
          <w:szCs w:val="28"/>
        </w:rPr>
      </w:pPr>
    </w:p>
    <w:sectPr w:rsidR="0090311F" w:rsidSect="00AA15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1A1636"/>
    <w:multiLevelType w:val="hybridMultilevel"/>
    <w:tmpl w:val="9E9A0AF4"/>
    <w:lvl w:ilvl="0" w:tplc="815E811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06D5A"/>
    <w:rsid w:val="0004265E"/>
    <w:rsid w:val="00194867"/>
    <w:rsid w:val="0022589B"/>
    <w:rsid w:val="00305ED8"/>
    <w:rsid w:val="003B1C57"/>
    <w:rsid w:val="00406D5A"/>
    <w:rsid w:val="00492E9F"/>
    <w:rsid w:val="00613D98"/>
    <w:rsid w:val="00661BF3"/>
    <w:rsid w:val="006A1F4E"/>
    <w:rsid w:val="00890B31"/>
    <w:rsid w:val="008A3021"/>
    <w:rsid w:val="0090311F"/>
    <w:rsid w:val="00AA15F1"/>
    <w:rsid w:val="00B11150"/>
    <w:rsid w:val="00B91580"/>
    <w:rsid w:val="00BC3EB2"/>
    <w:rsid w:val="00BF624E"/>
    <w:rsid w:val="00E5498C"/>
    <w:rsid w:val="00E90380"/>
    <w:rsid w:val="00FB2B17"/>
    <w:rsid w:val="00FB715D"/>
    <w:rsid w:val="00FE18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E9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486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E9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486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ibuch.ru/_OLD/article.php?no=277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www.ekaterinodar.com/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kubangov.ru/" TargetMode="External"/><Relationship Id="rId11" Type="http://schemas.openxmlformats.org/officeDocument/2006/relationships/hyperlink" Target="http://www.isoproject.ru/vmk2-1-paper4.do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isoprojec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nsportal.ru/shkola/istoriya/library/proektnaya-deyatelnost-na-urokakh-istorii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52EAA3-83C4-499C-8513-EDE47EC54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7</Pages>
  <Words>1622</Words>
  <Characters>9251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777</cp:lastModifiedBy>
  <cp:revision>11</cp:revision>
  <cp:lastPrinted>2018-03-02T07:24:00Z</cp:lastPrinted>
  <dcterms:created xsi:type="dcterms:W3CDTF">2013-11-12T05:49:00Z</dcterms:created>
  <dcterms:modified xsi:type="dcterms:W3CDTF">2018-04-04T17:15:00Z</dcterms:modified>
</cp:coreProperties>
</file>